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B9" w:rsidRDefault="000562F5" w:rsidP="003F6AB9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0562F5">
        <w:rPr>
          <w:rFonts w:ascii="Times New Roman" w:hAnsi="Times New Roman" w:cs="Times New Roman"/>
          <w:b/>
          <w:color w:val="FF0000"/>
          <w:sz w:val="56"/>
        </w:rPr>
        <w:t>District Institute of Education &amp; Training</w:t>
      </w:r>
      <w:r w:rsidR="003F6AB9" w:rsidRPr="000562F5">
        <w:rPr>
          <w:rFonts w:ascii="Times New Roman" w:hAnsi="Times New Roman" w:cs="Times New Roman"/>
          <w:b/>
          <w:color w:val="FF0000"/>
          <w:sz w:val="56"/>
        </w:rPr>
        <w:t>,</w:t>
      </w:r>
    </w:p>
    <w:p w:rsidR="000562F5" w:rsidRPr="000562F5" w:rsidRDefault="000562F5" w:rsidP="003F6AB9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56"/>
        </w:rPr>
      </w:pPr>
      <w:r w:rsidRPr="000562F5">
        <w:rPr>
          <w:rFonts w:ascii="Times New Roman" w:hAnsi="Times New Roman" w:cs="Times New Roman"/>
          <w:b/>
          <w:color w:val="5F497A" w:themeColor="accent4" w:themeShade="BF"/>
          <w:sz w:val="48"/>
        </w:rPr>
        <w:t xml:space="preserve">Bangalore Urban </w:t>
      </w:r>
      <w:r>
        <w:rPr>
          <w:rFonts w:ascii="Times New Roman" w:hAnsi="Times New Roman" w:cs="Times New Roman"/>
          <w:b/>
          <w:color w:val="5F497A" w:themeColor="accent4" w:themeShade="BF"/>
          <w:sz w:val="48"/>
        </w:rPr>
        <w:t>DIET</w:t>
      </w:r>
      <w:r w:rsidRPr="000562F5">
        <w:rPr>
          <w:rFonts w:ascii="Times New Roman" w:hAnsi="Times New Roman" w:cs="Times New Roman"/>
          <w:b/>
          <w:color w:val="5F497A" w:themeColor="accent4" w:themeShade="BF"/>
          <w:sz w:val="48"/>
        </w:rPr>
        <w:t xml:space="preserve"> </w:t>
      </w:r>
    </w:p>
    <w:p w:rsidR="003F6AB9" w:rsidRPr="000562F5" w:rsidRDefault="000562F5" w:rsidP="003F6AB9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48"/>
        </w:rPr>
      </w:pPr>
      <w:proofErr w:type="spellStart"/>
      <w:r w:rsidRPr="000562F5">
        <w:rPr>
          <w:rFonts w:ascii="Times New Roman" w:hAnsi="Times New Roman" w:cs="Times New Roman"/>
          <w:b/>
          <w:color w:val="984806" w:themeColor="accent6" w:themeShade="80"/>
          <w:sz w:val="44"/>
        </w:rPr>
        <w:t>Raja</w:t>
      </w:r>
      <w:r>
        <w:rPr>
          <w:rFonts w:ascii="Times New Roman" w:hAnsi="Times New Roman" w:cs="Times New Roman"/>
          <w:b/>
          <w:color w:val="984806" w:themeColor="accent6" w:themeShade="80"/>
          <w:sz w:val="44"/>
        </w:rPr>
        <w:t>rajeswari</w:t>
      </w:r>
      <w:proofErr w:type="spellEnd"/>
      <w:r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 Nagar</w:t>
      </w:r>
      <w:r w:rsidR="003F6AB9" w:rsidRPr="000562F5">
        <w:rPr>
          <w:rFonts w:ascii="Times New Roman" w:hAnsi="Times New Roman" w:cs="Times New Roman"/>
          <w:b/>
          <w:color w:val="984806" w:themeColor="accent6" w:themeShade="80"/>
          <w:sz w:val="44"/>
        </w:rPr>
        <w:t>, Bangalore-18</w:t>
      </w:r>
    </w:p>
    <w:p w:rsidR="003F6AB9" w:rsidRPr="00510B6C" w:rsidRDefault="003F6AB9" w:rsidP="003F6AB9">
      <w:pPr>
        <w:spacing w:after="0"/>
        <w:jc w:val="center"/>
        <w:rPr>
          <w:rFonts w:ascii="Times New Roman" w:hAnsi="Times New Roman" w:cs="Times New Roman"/>
          <w:b/>
          <w:color w:val="CC0099"/>
          <w:sz w:val="32"/>
        </w:rPr>
      </w:pPr>
    </w:p>
    <w:p w:rsidR="003F6AB9" w:rsidRDefault="000562F5" w:rsidP="003F6AB9">
      <w:r>
        <w:rPr>
          <w:noProof/>
        </w:rPr>
        <w:drawing>
          <wp:anchor distT="0" distB="0" distL="114300" distR="114300" simplePos="0" relativeHeight="251665408" behindDoc="1" locked="0" layoutInCell="1" allowOverlap="1" wp14:anchorId="60DF7ED0" wp14:editId="7910CEFF">
            <wp:simplePos x="0" y="0"/>
            <wp:positionH relativeFrom="column">
              <wp:posOffset>542925</wp:posOffset>
            </wp:positionH>
            <wp:positionV relativeFrom="paragraph">
              <wp:posOffset>635</wp:posOffset>
            </wp:positionV>
            <wp:extent cx="5943600" cy="3190875"/>
            <wp:effectExtent l="76200" t="76200" r="133350" b="142875"/>
            <wp:wrapThrough wrapText="bothSides">
              <wp:wrapPolygon edited="0">
                <wp:start x="-138" y="-516"/>
                <wp:lineTo x="-277" y="-387"/>
                <wp:lineTo x="-277" y="21922"/>
                <wp:lineTo x="-138" y="22438"/>
                <wp:lineTo x="21877" y="22438"/>
                <wp:lineTo x="21877" y="22309"/>
                <wp:lineTo x="22015" y="20375"/>
                <wp:lineTo x="22015" y="1676"/>
                <wp:lineTo x="21877" y="-258"/>
                <wp:lineTo x="21877" y="-516"/>
                <wp:lineTo x="-138" y="-516"/>
              </wp:wrapPolygon>
            </wp:wrapThrough>
            <wp:docPr id="1" name="Picture 1" descr="C:\Users\Administrator\Downloads\IMG-20190309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-20190309-WA0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45" t="16297" r="10138" b="50555"/>
                    <a:stretch/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AB9" w:rsidRDefault="003F6AB9" w:rsidP="003F6AB9"/>
    <w:p w:rsidR="003F6AB9" w:rsidRPr="00E8219C" w:rsidRDefault="003F6AB9" w:rsidP="003F6AB9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72"/>
        </w:rPr>
      </w:pPr>
      <w:r w:rsidRPr="00583AE5">
        <w:rPr>
          <w:rFonts w:ascii="Times New Roman" w:hAnsi="Times New Roman" w:cs="Times New Roman"/>
          <w:b/>
          <w:color w:val="7030A0"/>
          <w:sz w:val="56"/>
        </w:rPr>
        <w:t xml:space="preserve"> </w:t>
      </w:r>
    </w:p>
    <w:p w:rsidR="003F6AB9" w:rsidRDefault="003F6AB9" w:rsidP="003F6AB9">
      <w:pPr>
        <w:jc w:val="center"/>
      </w:pPr>
    </w:p>
    <w:p w:rsidR="003F6AB9" w:rsidRDefault="003F6AB9" w:rsidP="003F6AB9">
      <w:pPr>
        <w:spacing w:after="0"/>
        <w:jc w:val="center"/>
        <w:rPr>
          <w:rFonts w:ascii="Times New Roman" w:hAnsi="Times New Roman" w:cs="Times New Roman"/>
          <w:b/>
          <w:color w:val="7030A0"/>
          <w:sz w:val="56"/>
        </w:rPr>
      </w:pPr>
    </w:p>
    <w:p w:rsidR="003F6AB9" w:rsidRDefault="003F6AB9" w:rsidP="003F6AB9">
      <w:pPr>
        <w:spacing w:after="0"/>
        <w:jc w:val="center"/>
        <w:rPr>
          <w:rFonts w:ascii="Times New Roman" w:hAnsi="Times New Roman" w:cs="Times New Roman"/>
          <w:b/>
          <w:color w:val="7030A0"/>
          <w:sz w:val="56"/>
        </w:rPr>
      </w:pPr>
    </w:p>
    <w:p w:rsidR="003F6AB9" w:rsidRDefault="003F6AB9" w:rsidP="003F6AB9">
      <w:pPr>
        <w:spacing w:after="0"/>
        <w:jc w:val="center"/>
        <w:rPr>
          <w:rFonts w:ascii="Times New Roman" w:hAnsi="Times New Roman" w:cs="Times New Roman"/>
          <w:b/>
          <w:color w:val="7030A0"/>
          <w:sz w:val="56"/>
        </w:rPr>
      </w:pPr>
    </w:p>
    <w:p w:rsidR="003F6AB9" w:rsidRDefault="003F6AB9" w:rsidP="003F6AB9">
      <w:pPr>
        <w:spacing w:after="0"/>
        <w:jc w:val="center"/>
        <w:rPr>
          <w:rFonts w:ascii="Times New Roman" w:hAnsi="Times New Roman" w:cs="Times New Roman"/>
          <w:b/>
          <w:color w:val="7030A0"/>
          <w:sz w:val="56"/>
        </w:rPr>
      </w:pPr>
    </w:p>
    <w:p w:rsidR="003F6AB9" w:rsidRPr="00E8219C" w:rsidRDefault="003F6AB9" w:rsidP="003F6AB9">
      <w:pPr>
        <w:spacing w:after="0"/>
        <w:jc w:val="center"/>
        <w:rPr>
          <w:rFonts w:ascii="Times New Roman" w:hAnsi="Times New Roman" w:cs="Times New Roman"/>
          <w:b/>
          <w:color w:val="7030A0"/>
          <w:sz w:val="56"/>
        </w:rPr>
      </w:pPr>
      <w:r w:rsidRPr="00E8219C">
        <w:rPr>
          <w:rFonts w:ascii="Times New Roman" w:hAnsi="Times New Roman" w:cs="Times New Roman"/>
          <w:b/>
          <w:color w:val="7030A0"/>
          <w:sz w:val="56"/>
        </w:rPr>
        <w:t xml:space="preserve">NAI THALIM  </w:t>
      </w:r>
    </w:p>
    <w:p w:rsidR="003F6AB9" w:rsidRDefault="003F6AB9" w:rsidP="003F6AB9">
      <w:pPr>
        <w:spacing w:after="0"/>
        <w:jc w:val="center"/>
        <w:rPr>
          <w:rFonts w:ascii="Times New Roman" w:hAnsi="Times New Roman" w:cs="Times New Roman"/>
          <w:b/>
          <w:color w:val="CC0099"/>
          <w:sz w:val="56"/>
        </w:rPr>
      </w:pPr>
      <w:r w:rsidRPr="00FD2869">
        <w:rPr>
          <w:rFonts w:ascii="Times New Roman" w:hAnsi="Times New Roman" w:cs="Times New Roman"/>
          <w:b/>
          <w:color w:val="CC0099"/>
          <w:sz w:val="56"/>
        </w:rPr>
        <w:t xml:space="preserve">Observation of </w:t>
      </w:r>
    </w:p>
    <w:p w:rsidR="003F6AB9" w:rsidRPr="00B2129C" w:rsidRDefault="003F6AB9" w:rsidP="003F6AB9">
      <w:pPr>
        <w:spacing w:after="0"/>
        <w:jc w:val="center"/>
        <w:rPr>
          <w:rFonts w:ascii="Cooper Black" w:hAnsi="Cooper Black"/>
        </w:rPr>
      </w:pPr>
      <w:r>
        <w:rPr>
          <w:rFonts w:ascii="Cooper Black" w:hAnsi="Cooper Black" w:cs="Times New Roman"/>
          <w:b/>
          <w:color w:val="632423" w:themeColor="accent2" w:themeShade="80"/>
          <w:sz w:val="72"/>
        </w:rPr>
        <w:t>NATIONAL</w:t>
      </w:r>
      <w:r w:rsidRPr="00B2129C">
        <w:rPr>
          <w:rFonts w:ascii="Cooper Black" w:hAnsi="Cooper Black" w:cs="Times New Roman"/>
          <w:b/>
          <w:color w:val="632423" w:themeColor="accent2" w:themeShade="80"/>
          <w:sz w:val="72"/>
        </w:rPr>
        <w:t xml:space="preserve"> SCIENCE DAY</w:t>
      </w:r>
    </w:p>
    <w:p w:rsidR="003F6AB9" w:rsidRDefault="003F6AB9" w:rsidP="003F6AB9"/>
    <w:p w:rsidR="003F6AB9" w:rsidRDefault="003F6AB9" w:rsidP="003F6AB9">
      <w:r w:rsidRPr="00B2129C">
        <w:rPr>
          <w:rFonts w:ascii="Cooper Black" w:hAnsi="Cooper Black" w:cs="Times New Roman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D43E" wp14:editId="4A8D2990">
                <wp:simplePos x="0" y="0"/>
                <wp:positionH relativeFrom="column">
                  <wp:posOffset>295275</wp:posOffset>
                </wp:positionH>
                <wp:positionV relativeFrom="paragraph">
                  <wp:posOffset>55245</wp:posOffset>
                </wp:positionV>
                <wp:extent cx="6591300" cy="971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  <w:r w:rsidRPr="00B2129C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  <w:t>A REPORT</w:t>
                            </w: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  <w:p w:rsidR="003F6AB9" w:rsidRPr="00B2129C" w:rsidRDefault="003F6AB9" w:rsidP="003F6A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.25pt;margin-top:4.35pt;width:519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" fillcolor="white [3201]" stroked="f" strokeweight=".5pt">
                <v:textbox>
                  <w:txbxContent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  <w:r w:rsidRPr="00B2129C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  <w:t>A REPORT</w:t>
                      </w: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  <w:p w:rsidR="003F6AB9" w:rsidRPr="00B2129C" w:rsidRDefault="003F6AB9" w:rsidP="003F6AB9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6AB9" w:rsidRDefault="003F6AB9" w:rsidP="003F6AB9">
      <w:pPr>
        <w:jc w:val="center"/>
      </w:pPr>
    </w:p>
    <w:p w:rsidR="003F6AB9" w:rsidRDefault="003F6AB9" w:rsidP="003F6AB9">
      <w:pPr>
        <w:jc w:val="center"/>
      </w:pPr>
    </w:p>
    <w:p w:rsidR="003F6AB9" w:rsidRDefault="003F6AB9" w:rsidP="003F6AB9">
      <w:pPr>
        <w:jc w:val="center"/>
      </w:pPr>
    </w:p>
    <w:p w:rsidR="000562F5" w:rsidRDefault="000562F5" w:rsidP="003F6AB9">
      <w:pPr>
        <w:jc w:val="center"/>
      </w:pPr>
    </w:p>
    <w:p w:rsidR="000562F5" w:rsidRDefault="000562F5" w:rsidP="003F6AB9">
      <w:pPr>
        <w:jc w:val="center"/>
      </w:pPr>
    </w:p>
    <w:p w:rsidR="003F6AB9" w:rsidRDefault="003F6AB9" w:rsidP="003F6AB9">
      <w:pPr>
        <w:jc w:val="center"/>
      </w:pPr>
    </w:p>
    <w:p w:rsidR="003F6AB9" w:rsidRPr="000D63B5" w:rsidRDefault="003F6AB9" w:rsidP="003F6AB9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44"/>
        </w:rPr>
      </w:pPr>
      <w:r>
        <w:rPr>
          <w:rFonts w:ascii="Comic Sans MS" w:hAnsi="Comic Sans MS"/>
          <w:b/>
          <w:color w:val="943634" w:themeColor="accent2" w:themeShade="BF"/>
          <w:sz w:val="44"/>
        </w:rPr>
        <w:lastRenderedPageBreak/>
        <w:t>National</w:t>
      </w:r>
      <w:r w:rsidRPr="000D63B5">
        <w:rPr>
          <w:rFonts w:ascii="Comic Sans MS" w:hAnsi="Comic Sans MS"/>
          <w:b/>
          <w:color w:val="943634" w:themeColor="accent2" w:themeShade="BF"/>
          <w:sz w:val="44"/>
        </w:rPr>
        <w:t xml:space="preserve"> Science Day </w:t>
      </w:r>
    </w:p>
    <w:p w:rsidR="003F6AB9" w:rsidRDefault="003F6AB9" w:rsidP="003F6AB9">
      <w:pPr>
        <w:spacing w:after="0" w:line="240" w:lineRule="auto"/>
        <w:jc w:val="center"/>
        <w:rPr>
          <w:rFonts w:ascii="Comic Sans MS" w:hAnsi="Comic Sans MS"/>
          <w:b/>
          <w:color w:val="E36C0A" w:themeColor="accent6" w:themeShade="BF"/>
          <w:sz w:val="24"/>
        </w:rPr>
      </w:pPr>
      <w:r w:rsidRPr="000D63B5">
        <w:rPr>
          <w:rFonts w:ascii="Comic Sans MS" w:hAnsi="Comic Sans MS"/>
          <w:b/>
          <w:color w:val="E36C0A" w:themeColor="accent6" w:themeShade="BF"/>
          <w:sz w:val="24"/>
        </w:rPr>
        <w:t>28-02-2019</w:t>
      </w:r>
    </w:p>
    <w:p w:rsidR="003F6AB9" w:rsidRPr="000D63B5" w:rsidRDefault="008B6217" w:rsidP="003F6AB9">
      <w:pPr>
        <w:spacing w:after="0" w:line="240" w:lineRule="auto"/>
        <w:jc w:val="center"/>
        <w:rPr>
          <w:rFonts w:ascii="Comic Sans MS" w:hAnsi="Comic Sans MS"/>
          <w:b/>
          <w:color w:val="E36C0A" w:themeColor="accent6" w:themeShade="BF"/>
          <w:sz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72269E" wp14:editId="76404F8A">
            <wp:simplePos x="0" y="0"/>
            <wp:positionH relativeFrom="column">
              <wp:posOffset>2540</wp:posOffset>
            </wp:positionH>
            <wp:positionV relativeFrom="paragraph">
              <wp:posOffset>156845</wp:posOffset>
            </wp:positionV>
            <wp:extent cx="1581150" cy="2250440"/>
            <wp:effectExtent l="76200" t="76200" r="133350" b="130810"/>
            <wp:wrapThrough wrapText="bothSides">
              <wp:wrapPolygon edited="0">
                <wp:start x="-520" y="-731"/>
                <wp:lineTo x="-1041" y="-549"/>
                <wp:lineTo x="-1041" y="21941"/>
                <wp:lineTo x="-520" y="22673"/>
                <wp:lineTo x="22641" y="22673"/>
                <wp:lineTo x="23161" y="20113"/>
                <wp:lineTo x="23161" y="2377"/>
                <wp:lineTo x="22641" y="-366"/>
                <wp:lineTo x="22641" y="-731"/>
                <wp:lineTo x="-520" y="-731"/>
              </wp:wrapPolygon>
            </wp:wrapThrough>
            <wp:docPr id="8" name="Picture 8" descr="https://media1.picsearch.com/is?choIVevVC6dAuCmUNJrdZH56CtzyQjYGQ1HFLnD4OAQ&amp;height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1.picsearch.com/is?choIVevVC6dAuCmUNJrdZH56CtzyQjYGQ1HFLnD4OAQ&amp;height=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50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AB9" w:rsidRDefault="003F6AB9" w:rsidP="003F6AB9">
      <w:pPr>
        <w:spacing w:after="0" w:line="240" w:lineRule="auto"/>
        <w:jc w:val="both"/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</w:pPr>
      <w:r w:rsidRPr="000D63B5"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  <w:t xml:space="preserve">As </w:t>
      </w:r>
      <w:r w:rsidR="009B4959"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  <w:t xml:space="preserve">designated by </w:t>
      </w:r>
      <w:r w:rsidR="00A9330B"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  <w:t xml:space="preserve">the </w:t>
      </w:r>
      <w:r w:rsidR="009B4959"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  <w:t xml:space="preserve">Principal, </w:t>
      </w:r>
      <w:r w:rsidRPr="000D63B5"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  <w:t xml:space="preserve">Bangalore Urban DIET, </w:t>
      </w:r>
      <w:r w:rsidR="009B4959"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  <w:t xml:space="preserve">National Science Day </w:t>
      </w:r>
      <w:r w:rsidR="00A9330B"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  <w:t>competition for</w:t>
      </w:r>
      <w:r w:rsidR="009B4959"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  <w:t xml:space="preserve"> the T.T.I.s under the jurisdiction </w:t>
      </w:r>
      <w:r w:rsidR="00A9330B"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  <w:t xml:space="preserve">of </w:t>
      </w:r>
      <w:r w:rsidR="009B4959" w:rsidRPr="000D63B5"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  <w:t>Bangalore Urban DIET</w:t>
      </w:r>
      <w:r w:rsidR="009B4959"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  <w:t xml:space="preserve"> was hosted by St. Teresa’s Women’s T.T.I.</w:t>
      </w:r>
    </w:p>
    <w:p w:rsidR="00A9330B" w:rsidRPr="008B6217" w:rsidRDefault="00A9330B" w:rsidP="00A933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color w:val="FF0000"/>
          <w:sz w:val="28"/>
        </w:rPr>
      </w:pPr>
      <w:r w:rsidRPr="008B6217">
        <w:rPr>
          <w:rFonts w:ascii="Comic Sans MS" w:hAnsi="Comic Sans MS"/>
          <w:b/>
          <w:color w:val="943634" w:themeColor="accent2" w:themeShade="BF"/>
          <w:sz w:val="28"/>
          <w:u w:val="single"/>
        </w:rPr>
        <w:t>Date</w:t>
      </w:r>
      <w:r w:rsidRPr="008B6217">
        <w:rPr>
          <w:rFonts w:ascii="Comic Sans MS" w:hAnsi="Comic Sans MS"/>
          <w:b/>
          <w:color w:val="943634" w:themeColor="accent2" w:themeShade="BF"/>
          <w:sz w:val="28"/>
        </w:rPr>
        <w:t xml:space="preserve">: </w:t>
      </w:r>
      <w:r w:rsidRPr="008B6217">
        <w:rPr>
          <w:rFonts w:ascii="Comic Sans MS" w:hAnsi="Comic Sans MS"/>
          <w:b/>
          <w:color w:val="FF0000"/>
          <w:sz w:val="28"/>
        </w:rPr>
        <w:t>28-02-2019</w:t>
      </w:r>
    </w:p>
    <w:p w:rsidR="00A9330B" w:rsidRPr="008B6217" w:rsidRDefault="00A9330B" w:rsidP="00A933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color w:val="FF0000"/>
          <w:sz w:val="28"/>
        </w:rPr>
      </w:pPr>
      <w:r w:rsidRPr="008B6217">
        <w:rPr>
          <w:rFonts w:ascii="Comic Sans MS" w:hAnsi="Comic Sans MS"/>
          <w:b/>
          <w:color w:val="943634" w:themeColor="accent2" w:themeShade="BF"/>
          <w:sz w:val="28"/>
          <w:u w:val="single"/>
        </w:rPr>
        <w:t>Time</w:t>
      </w:r>
      <w:r w:rsidRPr="008B6217">
        <w:rPr>
          <w:rFonts w:ascii="Comic Sans MS" w:hAnsi="Comic Sans MS"/>
          <w:b/>
          <w:color w:val="943634" w:themeColor="accent2" w:themeShade="BF"/>
          <w:sz w:val="28"/>
        </w:rPr>
        <w:t xml:space="preserve">: </w:t>
      </w:r>
      <w:r w:rsidRPr="008B6217">
        <w:rPr>
          <w:rFonts w:ascii="Comic Sans MS" w:hAnsi="Comic Sans MS"/>
          <w:b/>
          <w:color w:val="FF0000"/>
          <w:sz w:val="28"/>
        </w:rPr>
        <w:t>10.30 a.m.</w:t>
      </w:r>
    </w:p>
    <w:p w:rsidR="00A9330B" w:rsidRPr="008B6217" w:rsidRDefault="00A9330B" w:rsidP="00A933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color w:val="FF0000"/>
          <w:sz w:val="28"/>
        </w:rPr>
      </w:pPr>
      <w:r w:rsidRPr="008B6217">
        <w:rPr>
          <w:rFonts w:ascii="Comic Sans MS" w:hAnsi="Comic Sans MS"/>
          <w:b/>
          <w:color w:val="943634" w:themeColor="accent2" w:themeShade="BF"/>
          <w:sz w:val="28"/>
          <w:u w:val="single"/>
        </w:rPr>
        <w:t>Venue</w:t>
      </w:r>
      <w:r w:rsidRPr="008B6217">
        <w:rPr>
          <w:rFonts w:ascii="Comic Sans MS" w:hAnsi="Comic Sans MS"/>
          <w:b/>
          <w:color w:val="943634" w:themeColor="accent2" w:themeShade="BF"/>
          <w:sz w:val="28"/>
        </w:rPr>
        <w:t xml:space="preserve">: </w:t>
      </w:r>
      <w:r w:rsidRPr="008B6217">
        <w:rPr>
          <w:rFonts w:ascii="Comic Sans MS" w:hAnsi="Comic Sans MS"/>
          <w:b/>
          <w:color w:val="FF0000"/>
          <w:sz w:val="28"/>
        </w:rPr>
        <w:t>St. Teresa’s D.El.Ed. Block, Chamarajpet,</w:t>
      </w:r>
    </w:p>
    <w:p w:rsidR="00A9330B" w:rsidRPr="008B6217" w:rsidRDefault="00A9330B" w:rsidP="00A9330B">
      <w:pPr>
        <w:pStyle w:val="ListParagraph"/>
        <w:spacing w:after="0" w:line="240" w:lineRule="auto"/>
        <w:ind w:left="2520" w:firstLine="360"/>
        <w:jc w:val="both"/>
        <w:rPr>
          <w:rFonts w:ascii="Comic Sans MS" w:hAnsi="Comic Sans MS"/>
          <w:b/>
          <w:color w:val="FF0000"/>
          <w:sz w:val="28"/>
        </w:rPr>
      </w:pPr>
      <w:r w:rsidRPr="008B6217">
        <w:rPr>
          <w:rFonts w:ascii="Comic Sans MS" w:hAnsi="Comic Sans MS"/>
          <w:b/>
          <w:color w:val="FF0000"/>
          <w:sz w:val="28"/>
        </w:rPr>
        <w:t xml:space="preserve">            Bangalore-18</w:t>
      </w:r>
    </w:p>
    <w:p w:rsidR="00A9330B" w:rsidRPr="00A9330B" w:rsidRDefault="00A9330B" w:rsidP="00A9330B">
      <w:pPr>
        <w:pStyle w:val="ListParagraph"/>
        <w:spacing w:after="0" w:line="240" w:lineRule="auto"/>
        <w:ind w:left="2520" w:firstLine="360"/>
        <w:jc w:val="both"/>
        <w:rPr>
          <w:rFonts w:ascii="Comic Sans MS" w:hAnsi="Comic Sans MS"/>
          <w:b/>
          <w:color w:val="00589A"/>
          <w:sz w:val="28"/>
          <w14:textFill>
            <w14:solidFill>
              <w14:srgbClr w14:val="00589A">
                <w14:lumMod w14:val="75000"/>
              </w14:srgbClr>
            </w14:solidFill>
          </w14:textFill>
        </w:rPr>
      </w:pPr>
    </w:p>
    <w:p w:rsidR="003F6AB9" w:rsidRPr="008B6217" w:rsidRDefault="00A9330B" w:rsidP="003F6AB9">
      <w:pPr>
        <w:spacing w:after="0" w:line="240" w:lineRule="auto"/>
        <w:jc w:val="both"/>
        <w:rPr>
          <w:rFonts w:ascii="Comic Sans MS" w:hAnsi="Comic Sans MS"/>
          <w:b/>
          <w:color w:val="006600"/>
          <w:sz w:val="28"/>
          <w:u w:val="single"/>
          <w14:textFill>
            <w14:solidFill>
              <w14:srgbClr w14:val="006600">
                <w14:lumMod w14:val="75000"/>
              </w14:srgbClr>
            </w14:solidFill>
          </w14:textFill>
        </w:rPr>
      </w:pPr>
      <w:r w:rsidRPr="008B6217">
        <w:rPr>
          <w:rFonts w:ascii="Comic Sans MS" w:hAnsi="Comic Sans MS"/>
          <w:b/>
          <w:color w:val="006600"/>
          <w:sz w:val="28"/>
          <w:u w:val="single"/>
          <w14:textFill>
            <w14:solidFill>
              <w14:srgbClr w14:val="006600">
                <w14:lumMod w14:val="75000"/>
              </w14:srgbClr>
            </w14:solidFill>
          </w14:textFill>
        </w:rPr>
        <w:t xml:space="preserve">The judges of the competition were: </w:t>
      </w:r>
    </w:p>
    <w:p w:rsidR="007B3D00" w:rsidRPr="007B3D00" w:rsidRDefault="007B3D00" w:rsidP="007B3D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color w:val="7030A0"/>
          <w:sz w:val="28"/>
        </w:rPr>
      </w:pPr>
      <w:r w:rsidRPr="007B3D00">
        <w:rPr>
          <w:rFonts w:ascii="Comic Sans MS" w:hAnsi="Comic Sans MS"/>
          <w:b/>
          <w:color w:val="7030A0"/>
          <w:sz w:val="28"/>
        </w:rPr>
        <w:t xml:space="preserve">Mr. </w:t>
      </w:r>
      <w:proofErr w:type="spellStart"/>
      <w:r w:rsidRPr="007B3D00">
        <w:rPr>
          <w:rFonts w:ascii="Comic Sans MS" w:hAnsi="Comic Sans MS"/>
          <w:b/>
          <w:color w:val="7030A0"/>
          <w:sz w:val="28"/>
        </w:rPr>
        <w:t>Guruswamy</w:t>
      </w:r>
      <w:proofErr w:type="spellEnd"/>
      <w:r w:rsidRPr="007B3D00">
        <w:rPr>
          <w:rFonts w:ascii="Comic Sans MS" w:hAnsi="Comic Sans MS"/>
          <w:b/>
          <w:color w:val="7030A0"/>
          <w:sz w:val="28"/>
        </w:rPr>
        <w:t>, R. V. T.T.I.</w:t>
      </w:r>
    </w:p>
    <w:p w:rsidR="007B3D00" w:rsidRPr="007B3D00" w:rsidRDefault="007B3D00" w:rsidP="007B3D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color w:val="7030A0"/>
          <w:sz w:val="28"/>
        </w:rPr>
      </w:pPr>
      <w:r w:rsidRPr="007B3D00">
        <w:rPr>
          <w:rFonts w:ascii="Comic Sans MS" w:hAnsi="Comic Sans MS"/>
          <w:b/>
          <w:color w:val="7030A0"/>
          <w:sz w:val="28"/>
        </w:rPr>
        <w:t xml:space="preserve">Mr. </w:t>
      </w:r>
      <w:proofErr w:type="spellStart"/>
      <w:r w:rsidRPr="007B3D00">
        <w:rPr>
          <w:rFonts w:ascii="Comic Sans MS" w:hAnsi="Comic Sans MS"/>
          <w:b/>
          <w:color w:val="7030A0"/>
          <w:sz w:val="28"/>
        </w:rPr>
        <w:t>Nagesh</w:t>
      </w:r>
      <w:proofErr w:type="spellEnd"/>
      <w:r w:rsidRPr="007B3D00">
        <w:rPr>
          <w:rFonts w:ascii="Comic Sans MS" w:hAnsi="Comic Sans MS"/>
          <w:b/>
          <w:color w:val="7030A0"/>
          <w:sz w:val="28"/>
        </w:rPr>
        <w:t>, SLN T.T.I.</w:t>
      </w:r>
    </w:p>
    <w:p w:rsidR="007B3D00" w:rsidRDefault="007B3D00" w:rsidP="007B3D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color w:val="7030A0"/>
          <w:sz w:val="28"/>
        </w:rPr>
      </w:pPr>
      <w:r w:rsidRPr="007B3D00">
        <w:rPr>
          <w:rFonts w:ascii="Comic Sans MS" w:hAnsi="Comic Sans MS"/>
          <w:b/>
          <w:color w:val="7030A0"/>
          <w:sz w:val="28"/>
        </w:rPr>
        <w:t xml:space="preserve">Mr. </w:t>
      </w:r>
      <w:proofErr w:type="spellStart"/>
      <w:r w:rsidRPr="007B3D00">
        <w:rPr>
          <w:rFonts w:ascii="Comic Sans MS" w:hAnsi="Comic Sans MS"/>
          <w:b/>
          <w:color w:val="7030A0"/>
          <w:sz w:val="28"/>
        </w:rPr>
        <w:t>Paramasivam</w:t>
      </w:r>
      <w:proofErr w:type="spellEnd"/>
      <w:r w:rsidRPr="007B3D00">
        <w:rPr>
          <w:rFonts w:ascii="Comic Sans MS" w:hAnsi="Comic Sans MS"/>
          <w:b/>
          <w:color w:val="7030A0"/>
          <w:sz w:val="28"/>
        </w:rPr>
        <w:t xml:space="preserve"> Sacred Heart and St. Teresa T.T.I.s</w:t>
      </w:r>
    </w:p>
    <w:p w:rsidR="007B3D00" w:rsidRPr="007B3D00" w:rsidRDefault="007B3D00" w:rsidP="007B3D00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b/>
          <w:color w:val="7030A0"/>
          <w:sz w:val="28"/>
        </w:rPr>
      </w:pPr>
    </w:p>
    <w:p w:rsidR="007B3D00" w:rsidRDefault="003F6AB9" w:rsidP="007B3D00">
      <w:pPr>
        <w:spacing w:after="0" w:line="240" w:lineRule="auto"/>
        <w:jc w:val="both"/>
        <w:rPr>
          <w:rFonts w:ascii="Comic Sans MS" w:hAnsi="Comic Sans MS"/>
          <w:b/>
          <w:color w:val="17365D" w:themeColor="text2" w:themeShade="BF"/>
          <w:sz w:val="28"/>
        </w:rPr>
      </w:pPr>
      <w:r w:rsidRPr="007B3D00">
        <w:rPr>
          <w:rFonts w:ascii="Comic Sans MS" w:hAnsi="Comic Sans MS"/>
          <w:b/>
          <w:color w:val="17365D" w:themeColor="text2" w:themeShade="BF"/>
          <w:sz w:val="28"/>
        </w:rPr>
        <w:t xml:space="preserve">The progamme began with an invocation followed by </w:t>
      </w:r>
      <w:r w:rsidR="007B3D00" w:rsidRPr="007B3D00">
        <w:rPr>
          <w:rFonts w:ascii="Comic Sans MS" w:hAnsi="Comic Sans MS"/>
          <w:b/>
          <w:color w:val="17365D" w:themeColor="text2" w:themeShade="BF"/>
          <w:sz w:val="28"/>
        </w:rPr>
        <w:t xml:space="preserve">welcome speech by Mrs. Mary </w:t>
      </w:r>
      <w:proofErr w:type="spellStart"/>
      <w:r w:rsidR="007B3D00" w:rsidRPr="007B3D00">
        <w:rPr>
          <w:rFonts w:ascii="Comic Sans MS" w:hAnsi="Comic Sans MS"/>
          <w:b/>
          <w:color w:val="17365D" w:themeColor="text2" w:themeShade="BF"/>
          <w:sz w:val="28"/>
        </w:rPr>
        <w:t>Kumari</w:t>
      </w:r>
      <w:proofErr w:type="spellEnd"/>
      <w:r w:rsidR="007B3D00" w:rsidRPr="007B3D00">
        <w:rPr>
          <w:rFonts w:ascii="Comic Sans MS" w:hAnsi="Comic Sans MS"/>
          <w:b/>
          <w:color w:val="17365D" w:themeColor="text2" w:themeShade="BF"/>
          <w:sz w:val="28"/>
        </w:rPr>
        <w:t xml:space="preserve">. Mr. </w:t>
      </w:r>
      <w:proofErr w:type="spellStart"/>
      <w:r w:rsidR="007B3D00" w:rsidRPr="007B3D00">
        <w:rPr>
          <w:rFonts w:ascii="Comic Sans MS" w:hAnsi="Comic Sans MS"/>
          <w:b/>
          <w:color w:val="17365D" w:themeColor="text2" w:themeShade="BF"/>
          <w:sz w:val="28"/>
        </w:rPr>
        <w:t>Guruswamy</w:t>
      </w:r>
      <w:proofErr w:type="spellEnd"/>
      <w:r w:rsidR="007B3D00" w:rsidRPr="007B3D00">
        <w:rPr>
          <w:rFonts w:ascii="Comic Sans MS" w:hAnsi="Comic Sans MS"/>
          <w:b/>
          <w:color w:val="17365D" w:themeColor="text2" w:themeShade="BF"/>
          <w:sz w:val="28"/>
        </w:rPr>
        <w:t>, R. V. T.T.I. briefed about the signi</w:t>
      </w:r>
      <w:r w:rsidR="008B6217">
        <w:rPr>
          <w:rFonts w:ascii="Comic Sans MS" w:hAnsi="Comic Sans MS"/>
          <w:b/>
          <w:color w:val="17365D" w:themeColor="text2" w:themeShade="BF"/>
          <w:sz w:val="28"/>
        </w:rPr>
        <w:t xml:space="preserve">ficance of </w:t>
      </w:r>
      <w:r w:rsidR="007B3D00">
        <w:rPr>
          <w:rFonts w:ascii="Comic Sans MS" w:hAnsi="Comic Sans MS"/>
          <w:b/>
          <w:color w:val="17365D" w:themeColor="text2" w:themeShade="BF"/>
          <w:sz w:val="28"/>
        </w:rPr>
        <w:t xml:space="preserve">NAI TALIM, </w:t>
      </w:r>
      <w:proofErr w:type="gramStart"/>
      <w:r w:rsidR="007B3D00">
        <w:rPr>
          <w:rFonts w:ascii="Comic Sans MS" w:hAnsi="Comic Sans MS"/>
          <w:b/>
          <w:color w:val="17365D" w:themeColor="text2" w:themeShade="BF"/>
          <w:sz w:val="28"/>
        </w:rPr>
        <w:t xml:space="preserve">National </w:t>
      </w:r>
      <w:r w:rsidR="007B3D00" w:rsidRPr="007B3D00">
        <w:rPr>
          <w:rFonts w:ascii="Comic Sans MS" w:hAnsi="Comic Sans MS"/>
          <w:b/>
          <w:color w:val="17365D" w:themeColor="text2" w:themeShade="BF"/>
          <w:sz w:val="28"/>
        </w:rPr>
        <w:t xml:space="preserve"> </w:t>
      </w:r>
      <w:r w:rsidR="008B6217">
        <w:rPr>
          <w:rFonts w:ascii="Comic Sans MS" w:hAnsi="Comic Sans MS"/>
          <w:b/>
          <w:color w:val="17365D" w:themeColor="text2" w:themeShade="BF"/>
          <w:sz w:val="28"/>
        </w:rPr>
        <w:t>Science</w:t>
      </w:r>
      <w:proofErr w:type="gramEnd"/>
      <w:r w:rsidR="008B6217">
        <w:rPr>
          <w:rFonts w:ascii="Comic Sans MS" w:hAnsi="Comic Sans MS"/>
          <w:b/>
          <w:color w:val="17365D" w:themeColor="text2" w:themeShade="BF"/>
          <w:sz w:val="28"/>
        </w:rPr>
        <w:t xml:space="preserve"> Day </w:t>
      </w:r>
      <w:r w:rsidR="007B3D00" w:rsidRPr="007B3D00">
        <w:rPr>
          <w:rFonts w:ascii="Comic Sans MS" w:hAnsi="Comic Sans MS"/>
          <w:b/>
          <w:color w:val="17365D" w:themeColor="text2" w:themeShade="BF"/>
          <w:sz w:val="28"/>
        </w:rPr>
        <w:t>and the competition.</w:t>
      </w:r>
    </w:p>
    <w:p w:rsidR="00F93571" w:rsidRDefault="00F93571" w:rsidP="007B3D00">
      <w:pPr>
        <w:spacing w:after="0" w:line="240" w:lineRule="auto"/>
        <w:jc w:val="both"/>
        <w:rPr>
          <w:rFonts w:ascii="Comic Sans MS" w:hAnsi="Comic Sans MS"/>
          <w:b/>
          <w:color w:val="17365D" w:themeColor="text2" w:themeShade="BF"/>
          <w:sz w:val="28"/>
        </w:rPr>
      </w:pPr>
    </w:p>
    <w:p w:rsidR="008B6217" w:rsidRPr="007B3D00" w:rsidRDefault="008B6217" w:rsidP="007B3D00">
      <w:pPr>
        <w:spacing w:after="0" w:line="240" w:lineRule="auto"/>
        <w:jc w:val="both"/>
        <w:rPr>
          <w:rFonts w:ascii="Comic Sans MS" w:hAnsi="Comic Sans MS"/>
          <w:b/>
          <w:color w:val="17365D" w:themeColor="text2" w:themeShade="BF"/>
          <w:sz w:val="28"/>
        </w:rPr>
      </w:pPr>
      <w:r>
        <w:rPr>
          <w:rFonts w:ascii="Comic Sans MS" w:hAnsi="Comic Sans MS"/>
          <w:b/>
          <w:color w:val="17365D" w:themeColor="text2" w:themeShade="BF"/>
          <w:sz w:val="28"/>
        </w:rPr>
        <w:t xml:space="preserve">Lots were picked by Mrs. Mary </w:t>
      </w:r>
      <w:proofErr w:type="spellStart"/>
      <w:r>
        <w:rPr>
          <w:rFonts w:ascii="Comic Sans MS" w:hAnsi="Comic Sans MS"/>
          <w:b/>
          <w:color w:val="17365D" w:themeColor="text2" w:themeShade="BF"/>
          <w:sz w:val="28"/>
        </w:rPr>
        <w:t>Nirmala</w:t>
      </w:r>
      <w:proofErr w:type="spellEnd"/>
      <w:r>
        <w:rPr>
          <w:rFonts w:ascii="Comic Sans MS" w:hAnsi="Comic Sans MS"/>
          <w:b/>
          <w:color w:val="17365D" w:themeColor="text2" w:themeShade="BF"/>
          <w:sz w:val="28"/>
        </w:rPr>
        <w:t xml:space="preserve">, </w:t>
      </w:r>
      <w:r w:rsidRPr="008B6217">
        <w:rPr>
          <w:rFonts w:ascii="Comic Sans MS" w:hAnsi="Comic Sans MS"/>
          <w:b/>
          <w:color w:val="17365D" w:themeColor="text2" w:themeShade="BF"/>
          <w:sz w:val="28"/>
        </w:rPr>
        <w:t>Sacred Heart T.T.I.</w:t>
      </w:r>
      <w:r>
        <w:rPr>
          <w:rFonts w:ascii="Comic Sans MS" w:hAnsi="Comic Sans MS"/>
          <w:b/>
          <w:color w:val="17365D" w:themeColor="text2" w:themeShade="BF"/>
          <w:sz w:val="28"/>
        </w:rPr>
        <w:t xml:space="preserve"> to decide upon the order of the participants. </w:t>
      </w:r>
    </w:p>
    <w:p w:rsidR="007B3D00" w:rsidRPr="007B3D00" w:rsidRDefault="00282E72" w:rsidP="003F6AB9">
      <w:pPr>
        <w:spacing w:after="0" w:line="240" w:lineRule="auto"/>
        <w:jc w:val="both"/>
        <w:rPr>
          <w:rFonts w:ascii="Comic Sans MS" w:hAnsi="Comic Sans MS"/>
          <w:b/>
          <w:color w:val="17365D" w:themeColor="text2" w:themeShade="BF"/>
          <w:sz w:val="28"/>
        </w:rPr>
      </w:pPr>
      <w:r>
        <w:rPr>
          <w:rFonts w:ascii="Comic Sans MS" w:hAnsi="Comic Sans MS"/>
          <w:b/>
          <w:noProof/>
          <w:color w:val="1F497D" w:themeColor="text2"/>
          <w:sz w:val="28"/>
        </w:rPr>
        <w:drawing>
          <wp:anchor distT="0" distB="0" distL="114300" distR="114300" simplePos="0" relativeHeight="251666432" behindDoc="1" locked="0" layoutInCell="1" allowOverlap="1" wp14:anchorId="573FD4D8" wp14:editId="46D55928">
            <wp:simplePos x="0" y="0"/>
            <wp:positionH relativeFrom="column">
              <wp:posOffset>3476625</wp:posOffset>
            </wp:positionH>
            <wp:positionV relativeFrom="paragraph">
              <wp:posOffset>122555</wp:posOffset>
            </wp:positionV>
            <wp:extent cx="3181350" cy="1694180"/>
            <wp:effectExtent l="76200" t="76200" r="133350" b="134620"/>
            <wp:wrapThrough wrapText="bothSides">
              <wp:wrapPolygon edited="0">
                <wp:start x="-259" y="-972"/>
                <wp:lineTo x="-517" y="-729"/>
                <wp:lineTo x="-517" y="22102"/>
                <wp:lineTo x="-259" y="23073"/>
                <wp:lineTo x="22117" y="23073"/>
                <wp:lineTo x="22376" y="22588"/>
                <wp:lineTo x="22376" y="3157"/>
                <wp:lineTo x="22117" y="-486"/>
                <wp:lineTo x="22117" y="-972"/>
                <wp:lineTo x="-259" y="-972"/>
              </wp:wrapPolygon>
            </wp:wrapThrough>
            <wp:docPr id="3" name="Picture 3" descr="C:\Users\Administrator\Downloads\IMG-2019030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IMG-20190309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85"/>
                    <a:stretch/>
                  </pic:blipFill>
                  <pic:spPr bwMode="auto">
                    <a:xfrm>
                      <a:off x="0" y="0"/>
                      <a:ext cx="3181350" cy="1694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217" w:rsidRDefault="008B6217" w:rsidP="003F6AB9">
      <w:pPr>
        <w:spacing w:after="0" w:line="240" w:lineRule="auto"/>
        <w:jc w:val="both"/>
        <w:rPr>
          <w:rFonts w:ascii="Comic Sans MS" w:hAnsi="Comic Sans MS"/>
          <w:b/>
          <w:color w:val="17365D" w:themeColor="text2" w:themeShade="BF"/>
          <w:sz w:val="28"/>
        </w:rPr>
      </w:pPr>
      <w:r>
        <w:rPr>
          <w:rFonts w:ascii="Comic Sans MS" w:hAnsi="Comic Sans MS"/>
          <w:b/>
          <w:color w:val="17365D" w:themeColor="text2" w:themeShade="BF"/>
          <w:sz w:val="28"/>
        </w:rPr>
        <w:t xml:space="preserve">Student teachers from eight different colleges participated with varied types of </w:t>
      </w:r>
      <w:r w:rsidR="003F6AB9" w:rsidRPr="007B3D00">
        <w:rPr>
          <w:rFonts w:ascii="Comic Sans MS" w:hAnsi="Comic Sans MS"/>
          <w:b/>
          <w:color w:val="17365D" w:themeColor="text2" w:themeShade="BF"/>
          <w:sz w:val="28"/>
        </w:rPr>
        <w:t xml:space="preserve">individual presentations </w:t>
      </w:r>
      <w:r>
        <w:rPr>
          <w:rFonts w:ascii="Comic Sans MS" w:hAnsi="Comic Sans MS"/>
          <w:b/>
          <w:color w:val="17365D" w:themeColor="text2" w:themeShade="BF"/>
          <w:sz w:val="28"/>
        </w:rPr>
        <w:t>on different topics. The presentations were unique, practical and informative.</w:t>
      </w:r>
    </w:p>
    <w:p w:rsidR="008B6217" w:rsidRDefault="008B6217" w:rsidP="003F6AB9">
      <w:pPr>
        <w:spacing w:after="0" w:line="240" w:lineRule="auto"/>
        <w:jc w:val="both"/>
        <w:rPr>
          <w:rFonts w:ascii="Comic Sans MS" w:hAnsi="Comic Sans MS"/>
          <w:b/>
          <w:color w:val="17365D" w:themeColor="text2" w:themeShade="BF"/>
          <w:sz w:val="28"/>
        </w:rPr>
      </w:pPr>
    </w:p>
    <w:p w:rsidR="00586501" w:rsidRDefault="003F6AB9" w:rsidP="003F6AB9">
      <w:pPr>
        <w:spacing w:after="0" w:line="240" w:lineRule="auto"/>
        <w:jc w:val="both"/>
        <w:rPr>
          <w:rFonts w:ascii="Comic Sans MS" w:hAnsi="Comic Sans MS"/>
          <w:b/>
          <w:color w:val="17365D" w:themeColor="text2" w:themeShade="BF"/>
          <w:sz w:val="28"/>
        </w:rPr>
      </w:pPr>
      <w:r w:rsidRPr="007B3D00">
        <w:rPr>
          <w:rFonts w:ascii="Comic Sans MS" w:hAnsi="Comic Sans MS"/>
          <w:b/>
          <w:color w:val="17365D" w:themeColor="text2" w:themeShade="BF"/>
          <w:sz w:val="28"/>
        </w:rPr>
        <w:t>The programme ended with the vote of thanks</w:t>
      </w:r>
      <w:r w:rsidR="008B6217">
        <w:rPr>
          <w:rFonts w:ascii="Comic Sans MS" w:hAnsi="Comic Sans MS"/>
          <w:b/>
          <w:color w:val="17365D" w:themeColor="text2" w:themeShade="BF"/>
          <w:sz w:val="28"/>
        </w:rPr>
        <w:t xml:space="preserve"> </w:t>
      </w:r>
      <w:r w:rsidR="00F93571">
        <w:rPr>
          <w:rFonts w:ascii="Comic Sans MS" w:hAnsi="Comic Sans MS"/>
          <w:b/>
          <w:color w:val="17365D" w:themeColor="text2" w:themeShade="BF"/>
          <w:sz w:val="28"/>
        </w:rPr>
        <w:t xml:space="preserve">rendered </w:t>
      </w:r>
      <w:r w:rsidR="008B6217">
        <w:rPr>
          <w:rFonts w:ascii="Comic Sans MS" w:hAnsi="Comic Sans MS"/>
          <w:b/>
          <w:color w:val="17365D" w:themeColor="text2" w:themeShade="BF"/>
          <w:sz w:val="28"/>
        </w:rPr>
        <w:t xml:space="preserve">by Mr. </w:t>
      </w:r>
      <w:proofErr w:type="spellStart"/>
      <w:r w:rsidR="008B6217">
        <w:rPr>
          <w:rFonts w:ascii="Comic Sans MS" w:hAnsi="Comic Sans MS"/>
          <w:b/>
          <w:color w:val="17365D" w:themeColor="text2" w:themeShade="BF"/>
          <w:sz w:val="28"/>
        </w:rPr>
        <w:t>Srinivas</w:t>
      </w:r>
      <w:proofErr w:type="spellEnd"/>
      <w:r w:rsidR="008B6217">
        <w:rPr>
          <w:rFonts w:ascii="Comic Sans MS" w:hAnsi="Comic Sans MS"/>
          <w:b/>
          <w:color w:val="17365D" w:themeColor="text2" w:themeShade="BF"/>
          <w:sz w:val="28"/>
        </w:rPr>
        <w:t xml:space="preserve"> </w:t>
      </w:r>
      <w:proofErr w:type="spellStart"/>
      <w:r w:rsidR="008B6217">
        <w:rPr>
          <w:rFonts w:ascii="Comic Sans MS" w:hAnsi="Comic Sans MS"/>
          <w:b/>
          <w:color w:val="17365D" w:themeColor="text2" w:themeShade="BF"/>
          <w:sz w:val="28"/>
        </w:rPr>
        <w:t>Gowda</w:t>
      </w:r>
      <w:proofErr w:type="spellEnd"/>
      <w:r w:rsidR="008B6217">
        <w:rPr>
          <w:rFonts w:ascii="Comic Sans MS" w:hAnsi="Comic Sans MS"/>
          <w:b/>
          <w:color w:val="17365D" w:themeColor="text2" w:themeShade="BF"/>
          <w:sz w:val="28"/>
        </w:rPr>
        <w:t>, My Institute</w:t>
      </w:r>
      <w:r w:rsidRPr="007B3D00">
        <w:rPr>
          <w:rFonts w:ascii="Comic Sans MS" w:hAnsi="Comic Sans MS"/>
          <w:b/>
          <w:color w:val="17365D" w:themeColor="text2" w:themeShade="BF"/>
          <w:sz w:val="28"/>
        </w:rPr>
        <w:t>.</w:t>
      </w:r>
      <w:r w:rsidR="00F93571">
        <w:rPr>
          <w:rFonts w:ascii="Comic Sans MS" w:hAnsi="Comic Sans MS"/>
          <w:b/>
          <w:color w:val="17365D" w:themeColor="text2" w:themeShade="BF"/>
          <w:sz w:val="28"/>
        </w:rPr>
        <w:t xml:space="preserve"> </w:t>
      </w:r>
    </w:p>
    <w:p w:rsidR="00586501" w:rsidRDefault="00586501" w:rsidP="003F6AB9">
      <w:pPr>
        <w:spacing w:after="0" w:line="240" w:lineRule="auto"/>
        <w:jc w:val="both"/>
        <w:rPr>
          <w:rFonts w:ascii="Comic Sans MS" w:hAnsi="Comic Sans MS"/>
          <w:b/>
          <w:color w:val="17365D" w:themeColor="text2" w:themeShade="BF"/>
          <w:sz w:val="28"/>
        </w:rPr>
      </w:pPr>
    </w:p>
    <w:p w:rsidR="00D13D16" w:rsidRDefault="00F93571" w:rsidP="00B576D6">
      <w:pPr>
        <w:spacing w:after="0" w:line="240" w:lineRule="auto"/>
        <w:jc w:val="both"/>
      </w:pPr>
      <w:r>
        <w:rPr>
          <w:rFonts w:ascii="Comic Sans MS" w:hAnsi="Comic Sans MS"/>
          <w:b/>
          <w:color w:val="17365D" w:themeColor="text2" w:themeShade="BF"/>
          <w:sz w:val="28"/>
        </w:rPr>
        <w:t xml:space="preserve">Mr. </w:t>
      </w:r>
      <w:proofErr w:type="spellStart"/>
      <w:r>
        <w:rPr>
          <w:rFonts w:ascii="Comic Sans MS" w:hAnsi="Comic Sans MS"/>
          <w:b/>
          <w:color w:val="17365D" w:themeColor="text2" w:themeShade="BF"/>
          <w:sz w:val="28"/>
        </w:rPr>
        <w:t>Jagadeesh</w:t>
      </w:r>
      <w:proofErr w:type="spellEnd"/>
      <w:r>
        <w:rPr>
          <w:rFonts w:ascii="Comic Sans MS" w:hAnsi="Comic Sans MS"/>
          <w:b/>
          <w:color w:val="17365D" w:themeColor="text2" w:themeShade="BF"/>
          <w:sz w:val="28"/>
        </w:rPr>
        <w:t>, St. Teresa’s Women’s T.T.I.</w:t>
      </w:r>
      <w:r w:rsidR="00586501">
        <w:rPr>
          <w:rFonts w:ascii="Comic Sans MS" w:hAnsi="Comic Sans MS"/>
          <w:b/>
          <w:color w:val="17365D" w:themeColor="text2" w:themeShade="BF"/>
          <w:sz w:val="28"/>
        </w:rPr>
        <w:t xml:space="preserve"> was the M.C. of the progamme.</w:t>
      </w:r>
      <w:r>
        <w:rPr>
          <w:rFonts w:ascii="Comic Sans MS" w:hAnsi="Comic Sans MS"/>
          <w:b/>
          <w:color w:val="17365D" w:themeColor="text2" w:themeShade="BF"/>
          <w:sz w:val="28"/>
        </w:rPr>
        <w:t xml:space="preserve"> </w:t>
      </w:r>
      <w:bookmarkStart w:id="0" w:name="_GoBack"/>
      <w:bookmarkEnd w:id="0"/>
    </w:p>
    <w:sectPr w:rsidR="00D13D16" w:rsidSect="00E8219C">
      <w:pgSz w:w="12240" w:h="15840"/>
      <w:pgMar w:top="720" w:right="720" w:bottom="720" w:left="720" w:header="720" w:footer="720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2F4"/>
    <w:multiLevelType w:val="hybridMultilevel"/>
    <w:tmpl w:val="E1228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76472"/>
    <w:multiLevelType w:val="hybridMultilevel"/>
    <w:tmpl w:val="6C56B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9"/>
    <w:rsid w:val="000562F5"/>
    <w:rsid w:val="00282E72"/>
    <w:rsid w:val="003F6AB9"/>
    <w:rsid w:val="00586501"/>
    <w:rsid w:val="005C3103"/>
    <w:rsid w:val="007B3D00"/>
    <w:rsid w:val="00873AFE"/>
    <w:rsid w:val="008B6217"/>
    <w:rsid w:val="008E2692"/>
    <w:rsid w:val="009B4959"/>
    <w:rsid w:val="00A9330B"/>
    <w:rsid w:val="00B576D6"/>
    <w:rsid w:val="00D13D16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FA8B-5363-4705-B1DD-F4F5E19A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2019-08-28T06:59:00Z</cp:lastPrinted>
  <dcterms:created xsi:type="dcterms:W3CDTF">2019-03-11T06:23:00Z</dcterms:created>
  <dcterms:modified xsi:type="dcterms:W3CDTF">2019-10-19T06:22:00Z</dcterms:modified>
</cp:coreProperties>
</file>